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66" w:rsidRPr="003D2766" w:rsidRDefault="003D2766" w:rsidP="003D2766">
      <w:pPr>
        <w:pStyle w:val="a8"/>
        <w:ind w:left="-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№8 «Солнышко» города Новоалтайска Алтайского края</w:t>
      </w:r>
    </w:p>
    <w:p w:rsidR="005C2F96" w:rsidRDefault="005C2F96" w:rsidP="003D2766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2766" w:rsidRP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660" w:rsidRP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6E0660" w:rsidRPr="003D2766">
        <w:rPr>
          <w:rFonts w:ascii="Times New Roman" w:hAnsi="Times New Roman" w:cs="Times New Roman"/>
          <w:b/>
          <w:sz w:val="28"/>
          <w:szCs w:val="28"/>
        </w:rPr>
        <w:t xml:space="preserve"> дифференцированного занятия</w:t>
      </w:r>
    </w:p>
    <w:p w:rsidR="006E0660" w:rsidRPr="003D2766" w:rsidRDefault="006E0660" w:rsidP="003D2766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766">
        <w:rPr>
          <w:rFonts w:ascii="Times New Roman" w:hAnsi="Times New Roman" w:cs="Times New Roman"/>
          <w:b/>
          <w:sz w:val="28"/>
          <w:szCs w:val="28"/>
        </w:rPr>
        <w:t xml:space="preserve">для детей старшего дошкольного возраста с ОНР </w:t>
      </w:r>
      <w:r w:rsidRPr="003D276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276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3D276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End"/>
      <w:r w:rsidRPr="003D2766">
        <w:rPr>
          <w:rFonts w:ascii="Times New Roman" w:hAnsi="Times New Roman" w:cs="Times New Roman"/>
          <w:b/>
          <w:sz w:val="28"/>
          <w:szCs w:val="28"/>
        </w:rPr>
        <w:t>-</w:t>
      </w:r>
      <w:r w:rsidRPr="003D276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D2766">
        <w:rPr>
          <w:rFonts w:ascii="Times New Roman" w:hAnsi="Times New Roman" w:cs="Times New Roman"/>
          <w:b/>
          <w:sz w:val="28"/>
          <w:szCs w:val="28"/>
        </w:rPr>
        <w:t>уровня (</w:t>
      </w:r>
      <w:r w:rsidRPr="003D2766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  <w:r w:rsidR="003D2766">
        <w:rPr>
          <w:rFonts w:ascii="Times New Roman" w:hAnsi="Times New Roman" w:cs="Times New Roman"/>
          <w:b/>
          <w:sz w:val="28"/>
          <w:szCs w:val="28"/>
        </w:rPr>
        <w:t>)</w:t>
      </w:r>
    </w:p>
    <w:p w:rsidR="003D2766" w:rsidRDefault="003D2766" w:rsidP="003D2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766" w:rsidRDefault="006E0660" w:rsidP="003D2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766">
        <w:rPr>
          <w:rFonts w:ascii="Times New Roman" w:hAnsi="Times New Roman" w:cs="Times New Roman"/>
          <w:b/>
          <w:sz w:val="28"/>
          <w:szCs w:val="28"/>
        </w:rPr>
        <w:t>«</w:t>
      </w:r>
      <w:r w:rsidR="00CC21AA" w:rsidRPr="003D2766">
        <w:rPr>
          <w:rFonts w:ascii="Times New Roman" w:hAnsi="Times New Roman" w:cs="Times New Roman"/>
          <w:b/>
          <w:sz w:val="28"/>
          <w:szCs w:val="28"/>
        </w:rPr>
        <w:t>Волшебный огород»</w:t>
      </w:r>
    </w:p>
    <w:p w:rsidR="003D2766" w:rsidRDefault="003D2766" w:rsidP="003D2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766" w:rsidRDefault="003D2766" w:rsidP="003D2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766" w:rsidRDefault="003D2766" w:rsidP="003D2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766" w:rsidRDefault="003D2766" w:rsidP="003D2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766" w:rsidRPr="003D2766" w:rsidRDefault="003D2766" w:rsidP="003D2766">
      <w:pPr>
        <w:pStyle w:val="a8"/>
        <w:ind w:firstLine="5670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Составила: учитель – логопед</w:t>
      </w:r>
    </w:p>
    <w:p w:rsidR="003D2766" w:rsidRDefault="003D2766" w:rsidP="003D2766">
      <w:pPr>
        <w:pStyle w:val="a8"/>
        <w:ind w:firstLine="5670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Чудова А.В.</w:t>
      </w:r>
    </w:p>
    <w:p w:rsidR="003D2766" w:rsidRDefault="003D2766" w:rsidP="003D2766">
      <w:pPr>
        <w:pStyle w:val="a8"/>
        <w:ind w:firstLine="5670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5670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5670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5670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766" w:rsidRPr="003D2766" w:rsidRDefault="003D2766" w:rsidP="003D2766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3D2766" w:rsidRDefault="003D2766" w:rsidP="003D2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5410" w:rsidRPr="003D2766" w:rsidRDefault="001D5410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b/>
          <w:i/>
          <w:sz w:val="28"/>
          <w:szCs w:val="28"/>
        </w:rPr>
        <w:lastRenderedPageBreak/>
        <w:t>Коррекционная работа:</w:t>
      </w:r>
      <w:r w:rsidRPr="003D2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766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развитие»;</w:t>
      </w:r>
    </w:p>
    <w:p w:rsidR="001D5410" w:rsidRPr="003D2766" w:rsidRDefault="001D5410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Интеграция образовательных областей: «Социально-коммуникативное развитие»</w:t>
      </w:r>
      <w:r w:rsidR="00761677" w:rsidRPr="003D2766">
        <w:rPr>
          <w:rFonts w:ascii="Times New Roman" w:hAnsi="Times New Roman" w:cs="Times New Roman"/>
          <w:sz w:val="28"/>
          <w:szCs w:val="28"/>
        </w:rPr>
        <w:t>, «Познавательное развитие».</w:t>
      </w:r>
    </w:p>
    <w:p w:rsidR="001D5410" w:rsidRPr="003D2766" w:rsidRDefault="001D5410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766">
        <w:rPr>
          <w:rFonts w:ascii="Times New Roman" w:hAnsi="Times New Roman" w:cs="Times New Roman"/>
          <w:b/>
          <w:i/>
          <w:sz w:val="28"/>
          <w:szCs w:val="28"/>
        </w:rPr>
        <w:t>Оборудование, материалы:</w:t>
      </w:r>
      <w:r w:rsidRPr="003D2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2766">
        <w:rPr>
          <w:rFonts w:ascii="Times New Roman" w:hAnsi="Times New Roman" w:cs="Times New Roman"/>
          <w:sz w:val="28"/>
          <w:szCs w:val="28"/>
        </w:rPr>
        <w:t>конверт с письмом, магнитная доска, к</w:t>
      </w:r>
      <w:r w:rsidR="00B73A86" w:rsidRPr="003D2766">
        <w:rPr>
          <w:rFonts w:ascii="Times New Roman" w:hAnsi="Times New Roman" w:cs="Times New Roman"/>
          <w:sz w:val="28"/>
          <w:szCs w:val="28"/>
        </w:rPr>
        <w:t>а</w:t>
      </w:r>
      <w:r w:rsidRPr="003D2766">
        <w:rPr>
          <w:rFonts w:ascii="Times New Roman" w:hAnsi="Times New Roman" w:cs="Times New Roman"/>
          <w:sz w:val="28"/>
          <w:szCs w:val="28"/>
        </w:rPr>
        <w:t>ртинка огорода с прорезями</w:t>
      </w:r>
      <w:r w:rsidR="00B73A86" w:rsidRPr="003D2766">
        <w:rPr>
          <w:rFonts w:ascii="Times New Roman" w:hAnsi="Times New Roman" w:cs="Times New Roman"/>
          <w:sz w:val="28"/>
          <w:szCs w:val="28"/>
        </w:rPr>
        <w:t>, мяч, блюдца, порезанные кубиками овощи; раздаточный материал: предметные картинки овощей.</w:t>
      </w:r>
      <w:proofErr w:type="gramEnd"/>
    </w:p>
    <w:p w:rsidR="00FF396E" w:rsidRPr="003D2766" w:rsidRDefault="00B73A86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761677" w:rsidRPr="003D2766">
        <w:rPr>
          <w:rFonts w:ascii="Times New Roman" w:hAnsi="Times New Roman" w:cs="Times New Roman"/>
          <w:sz w:val="28"/>
          <w:szCs w:val="28"/>
        </w:rPr>
        <w:t xml:space="preserve"> создать условия </w:t>
      </w:r>
      <w:r w:rsidR="00CC21AA" w:rsidRPr="003D2766">
        <w:rPr>
          <w:rFonts w:ascii="Times New Roman" w:hAnsi="Times New Roman" w:cs="Times New Roman"/>
          <w:sz w:val="28"/>
          <w:szCs w:val="28"/>
        </w:rPr>
        <w:t xml:space="preserve"> развития диалогической и монологической речи; развития речевого творчества через обогащение и систематизацию у детей представлений об овощах.</w:t>
      </w:r>
    </w:p>
    <w:p w:rsidR="00B73A86" w:rsidRPr="003D2766" w:rsidRDefault="00761677" w:rsidP="003D2766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76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61677" w:rsidRPr="003D2766" w:rsidRDefault="00761677" w:rsidP="003D2766">
      <w:pPr>
        <w:pStyle w:val="a8"/>
        <w:ind w:left="1429" w:hanging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766">
        <w:rPr>
          <w:rFonts w:ascii="Times New Roman" w:hAnsi="Times New Roman" w:cs="Times New Roman"/>
          <w:i/>
          <w:sz w:val="28"/>
          <w:szCs w:val="28"/>
        </w:rPr>
        <w:t>Коррекционная работа: образовательная область «Речевое развитие»:</w:t>
      </w:r>
    </w:p>
    <w:p w:rsidR="00CC21AA" w:rsidRPr="003D2766" w:rsidRDefault="00FF396E" w:rsidP="003D276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о</w:t>
      </w:r>
      <w:r w:rsidR="00CC21AA" w:rsidRPr="003D2766">
        <w:rPr>
          <w:rFonts w:ascii="Times New Roman" w:hAnsi="Times New Roman" w:cs="Times New Roman"/>
          <w:sz w:val="28"/>
          <w:szCs w:val="28"/>
        </w:rPr>
        <w:t xml:space="preserve">богащать активный словарь по теме: «Овощи»; </w:t>
      </w:r>
    </w:p>
    <w:p w:rsidR="00807536" w:rsidRPr="003D2766" w:rsidRDefault="00FF396E" w:rsidP="003D276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у</w:t>
      </w:r>
      <w:r w:rsidR="00761677" w:rsidRPr="003D2766">
        <w:rPr>
          <w:rFonts w:ascii="Times New Roman" w:hAnsi="Times New Roman" w:cs="Times New Roman"/>
          <w:sz w:val="28"/>
          <w:szCs w:val="28"/>
        </w:rPr>
        <w:t xml:space="preserve">точнить </w:t>
      </w:r>
      <w:r w:rsidR="00807536" w:rsidRPr="003D2766">
        <w:rPr>
          <w:rFonts w:ascii="Times New Roman" w:hAnsi="Times New Roman" w:cs="Times New Roman"/>
          <w:sz w:val="28"/>
          <w:szCs w:val="28"/>
        </w:rPr>
        <w:t xml:space="preserve">место произрастания овощей. </w:t>
      </w:r>
    </w:p>
    <w:p w:rsidR="00761677" w:rsidRPr="003D2766" w:rsidRDefault="00FF396E" w:rsidP="003D276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76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07536" w:rsidRPr="003D2766">
        <w:rPr>
          <w:rFonts w:ascii="Times New Roman" w:hAnsi="Times New Roman" w:cs="Times New Roman"/>
          <w:sz w:val="28"/>
          <w:szCs w:val="28"/>
        </w:rPr>
        <w:t xml:space="preserve">точнить </w:t>
      </w:r>
      <w:r w:rsidR="00761677" w:rsidRPr="003D2766">
        <w:rPr>
          <w:rFonts w:ascii="Times New Roman" w:hAnsi="Times New Roman" w:cs="Times New Roman"/>
          <w:sz w:val="28"/>
          <w:szCs w:val="28"/>
        </w:rPr>
        <w:t>обобщающее понятие «Овощи»</w:t>
      </w:r>
    </w:p>
    <w:p w:rsidR="00CC21AA" w:rsidRPr="003D2766" w:rsidRDefault="00CC21AA" w:rsidP="003D276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развивать связную речь;</w:t>
      </w:r>
    </w:p>
    <w:p w:rsidR="00761677" w:rsidRPr="003D2766" w:rsidRDefault="00FF396E" w:rsidP="003D276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с</w:t>
      </w:r>
      <w:r w:rsidR="00E4722C" w:rsidRPr="003D2766">
        <w:rPr>
          <w:rFonts w:ascii="Times New Roman" w:hAnsi="Times New Roman" w:cs="Times New Roman"/>
          <w:sz w:val="28"/>
          <w:szCs w:val="28"/>
        </w:rPr>
        <w:t>овершенствовать грамматический строй речи</w:t>
      </w:r>
      <w:r w:rsidR="000441AA" w:rsidRPr="003D2766">
        <w:rPr>
          <w:rFonts w:ascii="Times New Roman" w:hAnsi="Times New Roman" w:cs="Times New Roman"/>
          <w:sz w:val="28"/>
          <w:szCs w:val="28"/>
        </w:rPr>
        <w:t xml:space="preserve"> </w:t>
      </w:r>
      <w:r w:rsidR="00E4722C" w:rsidRPr="003D2766">
        <w:rPr>
          <w:rFonts w:ascii="Times New Roman" w:hAnsi="Times New Roman" w:cs="Times New Roman"/>
          <w:sz w:val="28"/>
          <w:szCs w:val="28"/>
        </w:rPr>
        <w:t xml:space="preserve">(составлять распространенные предложения, с использованием предлогов: под, </w:t>
      </w:r>
      <w:proofErr w:type="gramStart"/>
      <w:r w:rsidR="00E4722C" w:rsidRPr="003D276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E4722C" w:rsidRPr="003D2766">
        <w:rPr>
          <w:rFonts w:ascii="Times New Roman" w:hAnsi="Times New Roman" w:cs="Times New Roman"/>
          <w:sz w:val="28"/>
          <w:szCs w:val="28"/>
        </w:rPr>
        <w:t>, с, из; образовывать существительные уменьшительно-ласкательной формы, относительные прилагательные).</w:t>
      </w:r>
    </w:p>
    <w:p w:rsidR="000441AA" w:rsidRPr="003D2766" w:rsidRDefault="000441AA" w:rsidP="003D2766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766">
        <w:rPr>
          <w:rFonts w:ascii="Times New Roman" w:hAnsi="Times New Roman" w:cs="Times New Roman"/>
          <w:i/>
          <w:sz w:val="28"/>
          <w:szCs w:val="28"/>
        </w:rPr>
        <w:t>Коррекционная работа: образовательная область «Социально-коммуникативное развитие»:</w:t>
      </w:r>
    </w:p>
    <w:p w:rsidR="000441AA" w:rsidRPr="003D2766" w:rsidRDefault="00FF396E" w:rsidP="003D2766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с</w:t>
      </w:r>
      <w:r w:rsidR="00807536" w:rsidRPr="003D2766">
        <w:rPr>
          <w:rFonts w:ascii="Times New Roman" w:hAnsi="Times New Roman" w:cs="Times New Roman"/>
          <w:sz w:val="28"/>
          <w:szCs w:val="28"/>
        </w:rPr>
        <w:t xml:space="preserve">оздавать условия для формирования навыков сотрудничества, самостоятельности, активности, </w:t>
      </w:r>
      <w:proofErr w:type="spellStart"/>
      <w:r w:rsidR="00807536" w:rsidRPr="003D2766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807536" w:rsidRPr="003D2766">
        <w:rPr>
          <w:rFonts w:ascii="Times New Roman" w:hAnsi="Times New Roman" w:cs="Times New Roman"/>
          <w:sz w:val="28"/>
          <w:szCs w:val="28"/>
        </w:rPr>
        <w:t>.</w:t>
      </w:r>
    </w:p>
    <w:p w:rsidR="000441AA" w:rsidRPr="003D2766" w:rsidRDefault="000441AA" w:rsidP="003D2766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Коррекционная работа: образовательная область: «Познавательное развитие»:</w:t>
      </w:r>
    </w:p>
    <w:p w:rsidR="00FF396E" w:rsidRPr="003D2766" w:rsidRDefault="00FF396E" w:rsidP="003D2766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побуждать детей к проявлению любознательности и познавательной мотивации;</w:t>
      </w:r>
    </w:p>
    <w:p w:rsidR="000441AA" w:rsidRPr="003D2766" w:rsidRDefault="00FF396E" w:rsidP="003D2766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формировать познавательные действия.</w:t>
      </w:r>
    </w:p>
    <w:p w:rsidR="000441AA" w:rsidRPr="003D2766" w:rsidRDefault="000441AA" w:rsidP="003D2766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766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0441AA" w:rsidRPr="003D2766" w:rsidRDefault="00D5040E" w:rsidP="003D2766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766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0441AA" w:rsidRPr="003D2766" w:rsidRDefault="0051198C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Дети, послушайте внимательно загадки и попробуйте их отгадать:</w:t>
      </w:r>
    </w:p>
    <w:p w:rsidR="0051198C" w:rsidRPr="003D2766" w:rsidRDefault="0051198C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 xml:space="preserve">И зелен, и густ на грядке вырос куст. </w:t>
      </w:r>
    </w:p>
    <w:p w:rsidR="0051198C" w:rsidRPr="003D2766" w:rsidRDefault="0051198C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Покопай немножко: под кустом ...(картошка)</w:t>
      </w:r>
    </w:p>
    <w:p w:rsidR="00E9553F" w:rsidRPr="003D2766" w:rsidRDefault="00E9553F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8C" w:rsidRPr="003D2766" w:rsidRDefault="0051198C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 xml:space="preserve">Что за скрип? Что за хруст? </w:t>
      </w:r>
    </w:p>
    <w:p w:rsidR="0051198C" w:rsidRPr="003D2766" w:rsidRDefault="0051198C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 xml:space="preserve">Это что ещё за куст? </w:t>
      </w:r>
    </w:p>
    <w:p w:rsidR="0051198C" w:rsidRPr="003D2766" w:rsidRDefault="0051198C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 xml:space="preserve">Как же быть без хруста, </w:t>
      </w:r>
    </w:p>
    <w:p w:rsidR="0051198C" w:rsidRPr="003D2766" w:rsidRDefault="0051198C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Если я ...</w:t>
      </w:r>
      <w:r w:rsidR="00E9553F" w:rsidRPr="003D2766">
        <w:rPr>
          <w:rFonts w:ascii="Times New Roman" w:hAnsi="Times New Roman" w:cs="Times New Roman"/>
          <w:sz w:val="28"/>
          <w:szCs w:val="28"/>
        </w:rPr>
        <w:t>(капуста)</w:t>
      </w:r>
    </w:p>
    <w:p w:rsidR="00E9553F" w:rsidRPr="003D2766" w:rsidRDefault="00E9553F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Круглый бок, жёлтый бок,</w:t>
      </w:r>
    </w:p>
    <w:p w:rsidR="00E9553F" w:rsidRPr="003D2766" w:rsidRDefault="00E9553F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Сидит в грядке колобок.</w:t>
      </w:r>
    </w:p>
    <w:p w:rsidR="00E9553F" w:rsidRPr="003D2766" w:rsidRDefault="00E9553F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Врос в землю крепко.</w:t>
      </w:r>
    </w:p>
    <w:p w:rsidR="00E9553F" w:rsidRPr="003D2766" w:rsidRDefault="00E9553F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Что же это</w:t>
      </w:r>
      <w:proofErr w:type="gramStart"/>
      <w:r w:rsidRPr="003D2766">
        <w:rPr>
          <w:rFonts w:ascii="Times New Roman" w:hAnsi="Times New Roman" w:cs="Times New Roman"/>
          <w:sz w:val="28"/>
          <w:szCs w:val="28"/>
        </w:rPr>
        <w:t>?...(</w:t>
      </w:r>
      <w:proofErr w:type="gramEnd"/>
      <w:r w:rsidRPr="003D2766">
        <w:rPr>
          <w:rFonts w:ascii="Times New Roman" w:hAnsi="Times New Roman" w:cs="Times New Roman"/>
          <w:sz w:val="28"/>
          <w:szCs w:val="28"/>
        </w:rPr>
        <w:t>репка).</w:t>
      </w:r>
    </w:p>
    <w:p w:rsidR="00E9553F" w:rsidRPr="003D2766" w:rsidRDefault="00E9553F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53F" w:rsidRPr="003D2766" w:rsidRDefault="00E9553F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За кудрявый хохолок</w:t>
      </w:r>
    </w:p>
    <w:p w:rsidR="00E9553F" w:rsidRPr="003D2766" w:rsidRDefault="00E9553F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lastRenderedPageBreak/>
        <w:t>Лису из норки поволок.</w:t>
      </w:r>
    </w:p>
    <w:p w:rsidR="00E9553F" w:rsidRPr="003D2766" w:rsidRDefault="00E9553F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766">
        <w:rPr>
          <w:rFonts w:ascii="Times New Roman" w:hAnsi="Times New Roman" w:cs="Times New Roman"/>
          <w:sz w:val="28"/>
          <w:szCs w:val="28"/>
        </w:rPr>
        <w:t>На ощупь — очень гладкая,</w:t>
      </w:r>
      <w:proofErr w:type="gramEnd"/>
    </w:p>
    <w:p w:rsidR="00E9553F" w:rsidRPr="003D2766" w:rsidRDefault="00E9553F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На вкус — как сахар сладкая! (морковь)</w:t>
      </w:r>
    </w:p>
    <w:p w:rsidR="00E9553F" w:rsidRPr="003D2766" w:rsidRDefault="00E9553F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 xml:space="preserve">Ребята, я очень рада, что все загадки вы сумели отгадать. Скажите, пожалуйста, </w:t>
      </w:r>
      <w:r w:rsidR="008F7E84" w:rsidRPr="003D2766">
        <w:rPr>
          <w:rFonts w:ascii="Times New Roman" w:hAnsi="Times New Roman" w:cs="Times New Roman"/>
          <w:sz w:val="28"/>
          <w:szCs w:val="28"/>
        </w:rPr>
        <w:t xml:space="preserve">а </w:t>
      </w:r>
      <w:r w:rsidRPr="003D2766">
        <w:rPr>
          <w:rFonts w:ascii="Times New Roman" w:hAnsi="Times New Roman" w:cs="Times New Roman"/>
          <w:sz w:val="28"/>
          <w:szCs w:val="28"/>
        </w:rPr>
        <w:t xml:space="preserve">как одним словом </w:t>
      </w:r>
      <w:r w:rsidR="008F7E84" w:rsidRPr="003D2766">
        <w:rPr>
          <w:rFonts w:ascii="Times New Roman" w:hAnsi="Times New Roman" w:cs="Times New Roman"/>
          <w:sz w:val="28"/>
          <w:szCs w:val="28"/>
        </w:rPr>
        <w:t xml:space="preserve">мы можем </w:t>
      </w:r>
      <w:r w:rsidRPr="003D2766">
        <w:rPr>
          <w:rFonts w:ascii="Times New Roman" w:hAnsi="Times New Roman" w:cs="Times New Roman"/>
          <w:sz w:val="28"/>
          <w:szCs w:val="28"/>
        </w:rPr>
        <w:t>назвать</w:t>
      </w:r>
      <w:r w:rsidR="008F7E84" w:rsidRPr="003D2766">
        <w:rPr>
          <w:rFonts w:ascii="Times New Roman" w:hAnsi="Times New Roman" w:cs="Times New Roman"/>
          <w:sz w:val="28"/>
          <w:szCs w:val="28"/>
        </w:rPr>
        <w:t xml:space="preserve"> все наши отгадки?</w:t>
      </w:r>
      <w:r w:rsidRPr="003D2766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8F7E84" w:rsidRPr="003D2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E84" w:rsidRPr="003D2766" w:rsidRDefault="008F7E84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Дети, а вы знаете, где растут овощи? (ответы детей). И как за ними ухаживать? (ответы детей). Вы совершенно правы, но задаю я эти вопросы неспроста. У меня для вас есть письмо. Пришло оно от ежика Тима. Хотите узнать, что пишет Тим? (ответы детей).</w:t>
      </w:r>
      <w:r w:rsidR="00D818EF" w:rsidRPr="003D2766">
        <w:rPr>
          <w:rFonts w:ascii="Times New Roman" w:hAnsi="Times New Roman" w:cs="Times New Roman"/>
          <w:sz w:val="28"/>
          <w:szCs w:val="28"/>
        </w:rPr>
        <w:t xml:space="preserve"> Тогда слушайте внимательно!</w:t>
      </w:r>
    </w:p>
    <w:p w:rsidR="00D818EF" w:rsidRPr="003D2766" w:rsidRDefault="00D818EF" w:rsidP="003D2766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766">
        <w:rPr>
          <w:rFonts w:ascii="Times New Roman" w:hAnsi="Times New Roman" w:cs="Times New Roman"/>
          <w:i/>
          <w:sz w:val="28"/>
          <w:szCs w:val="28"/>
        </w:rPr>
        <w:t xml:space="preserve">«Здравствуйте, ребята! Прошу помочь мне в непростой ситуации. Дело в том, что я все лето выращивал овощи в своем огороде, на грядках. Очень старательно за ними ухаживал: поливал, полол, окучивал. Но вот пришла пора собирать урожай, а я не знаю, как правильно собирать овощи. Помогите мне, </w:t>
      </w:r>
      <w:proofErr w:type="gramStart"/>
      <w:r w:rsidRPr="003D2766">
        <w:rPr>
          <w:rFonts w:ascii="Times New Roman" w:hAnsi="Times New Roman" w:cs="Times New Roman"/>
          <w:i/>
          <w:sz w:val="28"/>
          <w:szCs w:val="28"/>
        </w:rPr>
        <w:t>пожалуйста</w:t>
      </w:r>
      <w:proofErr w:type="gramEnd"/>
      <w:r w:rsidRPr="003D2766">
        <w:rPr>
          <w:rFonts w:ascii="Times New Roman" w:hAnsi="Times New Roman" w:cs="Times New Roman"/>
          <w:i/>
          <w:sz w:val="28"/>
          <w:szCs w:val="28"/>
        </w:rPr>
        <w:t xml:space="preserve"> в этом непростом деле!</w:t>
      </w:r>
    </w:p>
    <w:p w:rsidR="00D818EF" w:rsidRPr="003D2766" w:rsidRDefault="00D818EF" w:rsidP="003D2766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76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3D2766">
        <w:rPr>
          <w:rFonts w:ascii="Times New Roman" w:hAnsi="Times New Roman" w:cs="Times New Roman"/>
          <w:i/>
          <w:sz w:val="28"/>
          <w:szCs w:val="28"/>
        </w:rPr>
        <w:t>.</w:t>
      </w:r>
      <w:r w:rsidRPr="003D276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D276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F396E" w:rsidRPr="003D2766">
        <w:rPr>
          <w:rFonts w:ascii="Times New Roman" w:hAnsi="Times New Roman" w:cs="Times New Roman"/>
          <w:i/>
          <w:sz w:val="28"/>
          <w:szCs w:val="28"/>
        </w:rPr>
        <w:t xml:space="preserve">Заранее большое спасибо! </w:t>
      </w:r>
    </w:p>
    <w:p w:rsidR="00D818EF" w:rsidRPr="003D2766" w:rsidRDefault="00D818EF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Ну, что поможем Тиму? (ответы детей)</w:t>
      </w:r>
    </w:p>
    <w:p w:rsidR="008F7E84" w:rsidRPr="003D2766" w:rsidRDefault="00D818EF" w:rsidP="003D2766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766">
        <w:rPr>
          <w:rFonts w:ascii="Times New Roman" w:hAnsi="Times New Roman" w:cs="Times New Roman"/>
          <w:i/>
          <w:sz w:val="28"/>
          <w:szCs w:val="28"/>
        </w:rPr>
        <w:t>Дидактическая игра «Соберем урожай»</w:t>
      </w:r>
    </w:p>
    <w:p w:rsidR="00D818EF" w:rsidRPr="003D2766" w:rsidRDefault="008E6762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Дети, чтобы помочь Тиму, я приготовила для вас «волшебный» огород, в котором мы сейчас и попробуем собрать овощи (детям раздаются предметные картинки, с изображением овощей). Но прежде, чем собрать овощ, вы должны рассказать: где растет овощ и как его собрать.</w:t>
      </w:r>
    </w:p>
    <w:p w:rsidR="008E6762" w:rsidRPr="003D2766" w:rsidRDefault="00FF396E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С</w:t>
      </w:r>
      <w:r w:rsidR="008E6762" w:rsidRPr="003D2766">
        <w:rPr>
          <w:rFonts w:ascii="Times New Roman" w:hAnsi="Times New Roman" w:cs="Times New Roman"/>
          <w:sz w:val="28"/>
          <w:szCs w:val="28"/>
        </w:rPr>
        <w:t>векла растет на грядке под землей, ее нужно выдергивать из земли;</w:t>
      </w:r>
    </w:p>
    <w:p w:rsidR="008E6762" w:rsidRPr="003D2766" w:rsidRDefault="008E6762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 xml:space="preserve">помидор растет на грядке </w:t>
      </w:r>
      <w:proofErr w:type="gramStart"/>
      <w:r w:rsidRPr="003D276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D2766">
        <w:rPr>
          <w:rFonts w:ascii="Times New Roman" w:hAnsi="Times New Roman" w:cs="Times New Roman"/>
          <w:sz w:val="28"/>
          <w:szCs w:val="28"/>
        </w:rPr>
        <w:t xml:space="preserve"> за</w:t>
      </w:r>
      <w:r w:rsidR="00FF396E" w:rsidRPr="003D2766">
        <w:rPr>
          <w:rFonts w:ascii="Times New Roman" w:hAnsi="Times New Roman" w:cs="Times New Roman"/>
          <w:sz w:val="28"/>
          <w:szCs w:val="28"/>
        </w:rPr>
        <w:t>млей, его нужно срывать с куста.</w:t>
      </w:r>
    </w:p>
    <w:p w:rsidR="008E6762" w:rsidRPr="003D2766" w:rsidRDefault="008E6762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Ребята, вы очень меня порадовали, я обязательно передам ежику Тиму, как нужно правильно собирать овощи.</w:t>
      </w:r>
    </w:p>
    <w:p w:rsidR="00CA1987" w:rsidRPr="003D2766" w:rsidRDefault="00CA1987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Вы хорошо потрудились на нашем «волшебном» огороде, хотите немного отдохнуть? (ответы детей)</w:t>
      </w:r>
    </w:p>
    <w:p w:rsidR="00CA1987" w:rsidRPr="003D2766" w:rsidRDefault="00CA1987" w:rsidP="003D2766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D2766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3D2766">
        <w:rPr>
          <w:rFonts w:ascii="Times New Roman" w:hAnsi="Times New Roman" w:cs="Times New Roman"/>
          <w:i/>
          <w:sz w:val="28"/>
          <w:szCs w:val="28"/>
        </w:rPr>
        <w:t xml:space="preserve"> «Назови ласково» с мячом</w:t>
      </w:r>
    </w:p>
    <w:p w:rsidR="00CA1987" w:rsidRPr="003D2766" w:rsidRDefault="00CA1987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766">
        <w:rPr>
          <w:rFonts w:ascii="Times New Roman" w:hAnsi="Times New Roman" w:cs="Times New Roman"/>
          <w:sz w:val="28"/>
          <w:szCs w:val="28"/>
        </w:rPr>
        <w:t xml:space="preserve">Ребята, скажите, пожалуйста, а </w:t>
      </w:r>
      <w:r w:rsidR="00FF396E" w:rsidRPr="003D2766">
        <w:rPr>
          <w:rFonts w:ascii="Times New Roman" w:hAnsi="Times New Roman" w:cs="Times New Roman"/>
          <w:sz w:val="28"/>
          <w:szCs w:val="28"/>
        </w:rPr>
        <w:t xml:space="preserve">все </w:t>
      </w:r>
      <w:r w:rsidRPr="003D2766">
        <w:rPr>
          <w:rFonts w:ascii="Times New Roman" w:hAnsi="Times New Roman" w:cs="Times New Roman"/>
          <w:sz w:val="28"/>
          <w:szCs w:val="28"/>
        </w:rPr>
        <w:t xml:space="preserve">овощи </w:t>
      </w:r>
      <w:r w:rsidR="00FF396E" w:rsidRPr="003D2766">
        <w:rPr>
          <w:rFonts w:ascii="Times New Roman" w:hAnsi="Times New Roman" w:cs="Times New Roman"/>
          <w:sz w:val="28"/>
          <w:szCs w:val="28"/>
        </w:rPr>
        <w:t>одинакового</w:t>
      </w:r>
      <w:r w:rsidRPr="003D2766">
        <w:rPr>
          <w:rFonts w:ascii="Times New Roman" w:hAnsi="Times New Roman" w:cs="Times New Roman"/>
          <w:sz w:val="28"/>
          <w:szCs w:val="28"/>
        </w:rPr>
        <w:t xml:space="preserve"> размера? (ответы детей) Конечно, есть овощи, которые большого размера, а есть, которые маленького размера.</w:t>
      </w:r>
      <w:proofErr w:type="gramEnd"/>
      <w:r w:rsidRPr="003D2766">
        <w:rPr>
          <w:rFonts w:ascii="Times New Roman" w:hAnsi="Times New Roman" w:cs="Times New Roman"/>
          <w:sz w:val="28"/>
          <w:szCs w:val="28"/>
        </w:rPr>
        <w:t xml:space="preserve"> Я буду бросать вам </w:t>
      </w:r>
      <w:proofErr w:type="gramStart"/>
      <w:r w:rsidRPr="003D2766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3D2766">
        <w:rPr>
          <w:rFonts w:ascii="Times New Roman" w:hAnsi="Times New Roman" w:cs="Times New Roman"/>
          <w:sz w:val="28"/>
          <w:szCs w:val="28"/>
        </w:rPr>
        <w:t xml:space="preserve"> и называть овощ большого размера, а вы возвращать мне мяч и проговаривать, как будет звучать этот овощ, только уже маленького размера.</w:t>
      </w:r>
    </w:p>
    <w:p w:rsidR="00CA1987" w:rsidRPr="003D2766" w:rsidRDefault="00FF396E" w:rsidP="003D2766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766">
        <w:rPr>
          <w:rFonts w:ascii="Times New Roman" w:hAnsi="Times New Roman" w:cs="Times New Roman"/>
          <w:i/>
          <w:sz w:val="28"/>
          <w:szCs w:val="28"/>
        </w:rPr>
        <w:t xml:space="preserve">Развивающая игра </w:t>
      </w:r>
      <w:r w:rsidR="001D0C82" w:rsidRPr="003D27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«Овощной салат»</w:t>
      </w:r>
      <w:r w:rsidRPr="003D27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D0C82" w:rsidRPr="003D2766" w:rsidRDefault="001D0C82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На нашем «волшебном» огороде вы собрали много овощей, какие блюда можно из них приготовить? (ответы детей) Предлагаю приготовить овощной салат, только уже не из «волшебных», а настоящих овощей. Но у меня есть одно условие, выбрав себе один из овощей, вы проговариваете, какой салат у вас должен получиться.</w:t>
      </w:r>
    </w:p>
    <w:p w:rsidR="001D0C82" w:rsidRPr="003D2766" w:rsidRDefault="00FF396E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С</w:t>
      </w:r>
      <w:r w:rsidR="001D0C82" w:rsidRPr="003D2766">
        <w:rPr>
          <w:rFonts w:ascii="Times New Roman" w:hAnsi="Times New Roman" w:cs="Times New Roman"/>
          <w:sz w:val="28"/>
          <w:szCs w:val="28"/>
        </w:rPr>
        <w:t>алат из огурца – огуречный</w:t>
      </w:r>
      <w:r w:rsidRPr="003D2766">
        <w:rPr>
          <w:rFonts w:ascii="Times New Roman" w:hAnsi="Times New Roman" w:cs="Times New Roman"/>
          <w:sz w:val="28"/>
          <w:szCs w:val="28"/>
        </w:rPr>
        <w:t>,</w:t>
      </w:r>
    </w:p>
    <w:p w:rsidR="001D0C82" w:rsidRPr="003D2766" w:rsidRDefault="001D0C82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>салат из свеклы – свекольный….</w:t>
      </w:r>
    </w:p>
    <w:p w:rsidR="001D0C82" w:rsidRPr="003D2766" w:rsidRDefault="00FF396E" w:rsidP="003D27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t xml:space="preserve">Ну, а теперь давайте </w:t>
      </w:r>
      <w:r w:rsidR="001D0C82" w:rsidRPr="003D2766">
        <w:rPr>
          <w:rFonts w:ascii="Times New Roman" w:hAnsi="Times New Roman" w:cs="Times New Roman"/>
          <w:sz w:val="28"/>
          <w:szCs w:val="28"/>
        </w:rPr>
        <w:t>угостим друг друга витаминными салатами</w:t>
      </w:r>
      <w:r w:rsidRPr="003D2766">
        <w:rPr>
          <w:rFonts w:ascii="Times New Roman" w:hAnsi="Times New Roman" w:cs="Times New Roman"/>
          <w:sz w:val="28"/>
          <w:szCs w:val="28"/>
        </w:rPr>
        <w:t>.</w:t>
      </w:r>
    </w:p>
    <w:p w:rsidR="00D818EF" w:rsidRPr="003D2766" w:rsidRDefault="001D0C82" w:rsidP="003D2766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766">
        <w:rPr>
          <w:rFonts w:ascii="Times New Roman" w:hAnsi="Times New Roman" w:cs="Times New Roman"/>
          <w:i/>
          <w:sz w:val="28"/>
          <w:szCs w:val="28"/>
        </w:rPr>
        <w:t>Рефлексия</w:t>
      </w:r>
    </w:p>
    <w:sectPr w:rsidR="00D818EF" w:rsidRPr="003D2766" w:rsidSect="003D2766">
      <w:pgSz w:w="11906" w:h="16838"/>
      <w:pgMar w:top="1418" w:right="1133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8E4" w:rsidRDefault="001F18E4" w:rsidP="00941525">
      <w:pPr>
        <w:spacing w:after="0" w:line="240" w:lineRule="auto"/>
      </w:pPr>
      <w:r>
        <w:separator/>
      </w:r>
    </w:p>
  </w:endnote>
  <w:endnote w:type="continuationSeparator" w:id="0">
    <w:p w:rsidR="001F18E4" w:rsidRDefault="001F18E4" w:rsidP="0094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8E4" w:rsidRDefault="001F18E4" w:rsidP="00941525">
      <w:pPr>
        <w:spacing w:after="0" w:line="240" w:lineRule="auto"/>
      </w:pPr>
      <w:r>
        <w:separator/>
      </w:r>
    </w:p>
  </w:footnote>
  <w:footnote w:type="continuationSeparator" w:id="0">
    <w:p w:rsidR="001F18E4" w:rsidRDefault="001F18E4" w:rsidP="0094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638F"/>
    <w:multiLevelType w:val="hybridMultilevel"/>
    <w:tmpl w:val="90EE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1734"/>
    <w:multiLevelType w:val="hybridMultilevel"/>
    <w:tmpl w:val="C9901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9B0335"/>
    <w:multiLevelType w:val="hybridMultilevel"/>
    <w:tmpl w:val="012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7644F"/>
    <w:multiLevelType w:val="hybridMultilevel"/>
    <w:tmpl w:val="E538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A45CC"/>
    <w:multiLevelType w:val="hybridMultilevel"/>
    <w:tmpl w:val="B23632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9D401C6"/>
    <w:multiLevelType w:val="hybridMultilevel"/>
    <w:tmpl w:val="68C2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6172A"/>
    <w:multiLevelType w:val="hybridMultilevel"/>
    <w:tmpl w:val="1D9A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F2A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4B83B4D"/>
    <w:multiLevelType w:val="hybridMultilevel"/>
    <w:tmpl w:val="FD1A6B34"/>
    <w:lvl w:ilvl="0" w:tplc="EBD4D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EC7B51"/>
    <w:multiLevelType w:val="hybridMultilevel"/>
    <w:tmpl w:val="56E2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E34FB"/>
    <w:multiLevelType w:val="hybridMultilevel"/>
    <w:tmpl w:val="A22CF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C41"/>
    <w:rsid w:val="000441AA"/>
    <w:rsid w:val="00125762"/>
    <w:rsid w:val="001D0C82"/>
    <w:rsid w:val="001D5410"/>
    <w:rsid w:val="001F18E4"/>
    <w:rsid w:val="003D2766"/>
    <w:rsid w:val="0041668D"/>
    <w:rsid w:val="0051198C"/>
    <w:rsid w:val="005C2F96"/>
    <w:rsid w:val="00626C11"/>
    <w:rsid w:val="0066077D"/>
    <w:rsid w:val="006E0660"/>
    <w:rsid w:val="00761677"/>
    <w:rsid w:val="00807536"/>
    <w:rsid w:val="008C2BAC"/>
    <w:rsid w:val="008E6762"/>
    <w:rsid w:val="008F7DDA"/>
    <w:rsid w:val="008F7E84"/>
    <w:rsid w:val="00941525"/>
    <w:rsid w:val="00AB3C41"/>
    <w:rsid w:val="00B73A86"/>
    <w:rsid w:val="00B80D83"/>
    <w:rsid w:val="00BC53B3"/>
    <w:rsid w:val="00CA1987"/>
    <w:rsid w:val="00CC21AA"/>
    <w:rsid w:val="00D5040E"/>
    <w:rsid w:val="00D818EF"/>
    <w:rsid w:val="00E4722C"/>
    <w:rsid w:val="00E9553F"/>
    <w:rsid w:val="00F83AEC"/>
    <w:rsid w:val="00FF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1525"/>
  </w:style>
  <w:style w:type="paragraph" w:styleId="a5">
    <w:name w:val="footer"/>
    <w:basedOn w:val="a"/>
    <w:link w:val="a6"/>
    <w:uiPriority w:val="99"/>
    <w:semiHidden/>
    <w:unhideWhenUsed/>
    <w:rsid w:val="0094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1525"/>
  </w:style>
  <w:style w:type="paragraph" w:styleId="a7">
    <w:name w:val="List Paragraph"/>
    <w:basedOn w:val="a"/>
    <w:uiPriority w:val="34"/>
    <w:qFormat/>
    <w:rsid w:val="00761677"/>
    <w:pPr>
      <w:ind w:left="720"/>
      <w:contextualSpacing/>
    </w:pPr>
  </w:style>
  <w:style w:type="paragraph" w:styleId="a8">
    <w:name w:val="No Spacing"/>
    <w:uiPriority w:val="1"/>
    <w:qFormat/>
    <w:rsid w:val="00CC21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solnishko</cp:lastModifiedBy>
  <cp:revision>6</cp:revision>
  <dcterms:created xsi:type="dcterms:W3CDTF">2014-04-29T10:49:00Z</dcterms:created>
  <dcterms:modified xsi:type="dcterms:W3CDTF">2016-01-12T04:57:00Z</dcterms:modified>
</cp:coreProperties>
</file>